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989F">
      <w:pPr>
        <w:pStyle w:val="4"/>
        <w:shd w:val="clear" w:color="auto" w:fill="FFFFFF"/>
        <w:spacing w:before="0" w:beforeAutospacing="0" w:after="0" w:afterAutospacing="0" w:line="450" w:lineRule="atLeast"/>
        <w:jc w:val="both"/>
        <w:rPr>
          <w:rFonts w:hint="eastAsia" w:ascii="仿宋" w:hAnsi="仿宋" w:eastAsia="仿宋"/>
          <w:color w:val="333333"/>
          <w:spacing w:val="15"/>
          <w:sz w:val="32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32"/>
          <w:szCs w:val="24"/>
          <w:shd w:val="clear" w:color="auto" w:fill="FFFFFF"/>
        </w:rPr>
        <w:t>附件：</w:t>
      </w:r>
      <w:bookmarkStart w:id="0" w:name="_GoBack"/>
      <w:bookmarkEnd w:id="0"/>
    </w:p>
    <w:p w14:paraId="02293279"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15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val="en-US" w:eastAsia="zh-CN"/>
        </w:rPr>
        <w:t>省级医药储备产能储备项目公示名单</w:t>
      </w:r>
    </w:p>
    <w:tbl>
      <w:tblPr>
        <w:tblStyle w:val="5"/>
        <w:tblW w:w="830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33"/>
        <w:gridCol w:w="5621"/>
      </w:tblGrid>
      <w:tr w14:paraId="69C5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所属地市</w:t>
            </w:r>
          </w:p>
        </w:tc>
        <w:tc>
          <w:tcPr>
            <w:tcW w:w="4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5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48E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C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1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A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清华德人西安幸福制药有限公司</w:t>
            </w:r>
          </w:p>
        </w:tc>
      </w:tr>
      <w:tr w14:paraId="18E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B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B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E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西安住邦医疗科技有限公司</w:t>
            </w:r>
          </w:p>
        </w:tc>
      </w:tr>
      <w:tr w14:paraId="66AA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F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A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8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陕西天宇长安健康产业集团有限公司</w:t>
            </w:r>
          </w:p>
        </w:tc>
      </w:tr>
      <w:tr w14:paraId="4DD5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9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6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D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西安天隆科技有限公司</w:t>
            </w:r>
          </w:p>
        </w:tc>
      </w:tr>
      <w:tr w14:paraId="7CB2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E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2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E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陕西润之宸实业有限公司</w:t>
            </w:r>
          </w:p>
        </w:tc>
      </w:tr>
      <w:tr w14:paraId="15F2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1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F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0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陕西海天制药有限公司</w:t>
            </w:r>
          </w:p>
        </w:tc>
      </w:tr>
      <w:tr w14:paraId="17A1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1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6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2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陕西紫光辰济药业有限公司</w:t>
            </w:r>
          </w:p>
        </w:tc>
      </w:tr>
      <w:tr w14:paraId="0D06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4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7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B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陕西科兴药业有限公司</w:t>
            </w:r>
          </w:p>
        </w:tc>
      </w:tr>
      <w:tr w14:paraId="418F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0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3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9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陕西东泰制药有限公司</w:t>
            </w:r>
          </w:p>
        </w:tc>
      </w:tr>
      <w:tr w14:paraId="0B37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7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E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6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陕西步长制药有限公司</w:t>
            </w:r>
          </w:p>
        </w:tc>
      </w:tr>
      <w:tr w14:paraId="3A99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5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F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9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陕西汉隆清洁科技有限公司</w:t>
            </w:r>
          </w:p>
        </w:tc>
      </w:tr>
      <w:tr w14:paraId="1ACC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D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0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E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陕西咸阳杜克普服装有限公司</w:t>
            </w:r>
          </w:p>
        </w:tc>
      </w:tr>
      <w:tr w14:paraId="1771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A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C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C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咸阳雅尔艾服装有限公司</w:t>
            </w:r>
          </w:p>
        </w:tc>
      </w:tr>
      <w:tr w14:paraId="023D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D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2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D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陕西兴盛德药业有限责任公司</w:t>
            </w:r>
          </w:p>
        </w:tc>
      </w:tr>
      <w:tr w14:paraId="729E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3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3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E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陕西龙康鑫医疗器械有限公司</w:t>
            </w:r>
          </w:p>
        </w:tc>
      </w:tr>
      <w:tr w14:paraId="09B2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9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3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4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华东医药（西安）博华制药有限公司</w:t>
            </w:r>
          </w:p>
        </w:tc>
      </w:tr>
      <w:tr w14:paraId="097F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7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8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A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陕西西岳制药有限公司</w:t>
            </w:r>
          </w:p>
        </w:tc>
      </w:tr>
      <w:tr w14:paraId="1AEF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4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A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8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陕西汉王药业有限公司</w:t>
            </w:r>
          </w:p>
        </w:tc>
      </w:tr>
      <w:tr w14:paraId="4DDD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F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9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B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陕西医药控股集团汉医圣草堂药业</w:t>
            </w:r>
          </w:p>
          <w:p w14:paraId="3CAD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4426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9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B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4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陕西天谷药业有限公司</w:t>
            </w:r>
          </w:p>
        </w:tc>
      </w:tr>
      <w:tr w14:paraId="189E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7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C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5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陕西智宇寰宸医疗器械有限公司</w:t>
            </w:r>
          </w:p>
        </w:tc>
      </w:tr>
      <w:tr w14:paraId="32F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5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3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4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0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陕西欧迪亚实业有限公司</w:t>
            </w:r>
          </w:p>
        </w:tc>
      </w:tr>
    </w:tbl>
    <w:p w14:paraId="026ABBA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1562"/>
    <w:rsid w:val="29477D78"/>
    <w:rsid w:val="49981562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spacing w:after="120"/>
      <w:ind w:firstLine="420" w:firstLineChars="100"/>
      <w:jc w:val="both"/>
    </w:pPr>
    <w:rPr>
      <w:rFonts w:ascii="Calibri" w:hAnsi="Calibri"/>
      <w:szCs w:val="2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2025-12-10T07:54:00Z</dcterms:created>
  <dc:creator>WPS_1508635159</dc:creator>
  <cp:lastModifiedBy>WPS_1508635159</cp:lastModifiedBy>
  <dcterms:modified xsi:type="dcterms:W3CDTF">2025-12-10T07:55:56Z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2469D44433CA45C4A9D7CB4A2F7B7AC3_11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