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6E57D">
      <w:pPr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</w:t>
      </w:r>
    </w:p>
    <w:p w14:paraId="2463F317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陕西省2025年第一批民爆物品生产、销售企业安全生产</w:t>
      </w:r>
    </w:p>
    <w:p w14:paraId="39628DD7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标准化考评成绩</w:t>
      </w:r>
    </w:p>
    <w:p w14:paraId="247636BE">
      <w:pPr>
        <w:rPr>
          <w:rFonts w:hint="default"/>
          <w:lang w:val="en-US" w:eastAsia="zh-CN"/>
        </w:rPr>
      </w:pPr>
    </w:p>
    <w:tbl>
      <w:tblPr>
        <w:tblStyle w:val="3"/>
        <w:tblW w:w="8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619"/>
        <w:gridCol w:w="1974"/>
      </w:tblGrid>
      <w:tr w14:paraId="1C37F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46" w:type="dxa"/>
            <w:noWrap w:val="0"/>
            <w:vAlign w:val="center"/>
          </w:tcPr>
          <w:p w14:paraId="08C393B1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  <w:t>序号</w:t>
            </w:r>
          </w:p>
        </w:tc>
        <w:tc>
          <w:tcPr>
            <w:tcW w:w="5619" w:type="dxa"/>
            <w:noWrap w:val="0"/>
            <w:vAlign w:val="center"/>
          </w:tcPr>
          <w:p w14:paraId="05923EEB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  <w:t>企业名称</w:t>
            </w:r>
          </w:p>
        </w:tc>
        <w:tc>
          <w:tcPr>
            <w:tcW w:w="1974" w:type="dxa"/>
            <w:noWrap w:val="0"/>
            <w:vAlign w:val="center"/>
          </w:tcPr>
          <w:p w14:paraId="623C6E2C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  <w:t>评审得分</w:t>
            </w:r>
          </w:p>
        </w:tc>
      </w:tr>
      <w:tr w14:paraId="2DC1C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846" w:type="dxa"/>
            <w:noWrap w:val="0"/>
            <w:vAlign w:val="center"/>
          </w:tcPr>
          <w:p w14:paraId="7E6D51E9">
            <w:pPr>
              <w:jc w:val="center"/>
              <w:rPr>
                <w:rFonts w:ascii="仿宋_GB2312" w:hAnsi="宋体" w:eastAsia="仿宋_GB2312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5619" w:type="dxa"/>
            <w:noWrap w:val="0"/>
            <w:vAlign w:val="center"/>
          </w:tcPr>
          <w:p w14:paraId="0F295A0C">
            <w:pP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  <w:lang w:eastAsia="zh-CN"/>
              </w:rPr>
              <w:t>汉中市南郑区植祥民爆器材专营有限公司</w:t>
            </w:r>
          </w:p>
        </w:tc>
        <w:tc>
          <w:tcPr>
            <w:tcW w:w="1974" w:type="dxa"/>
            <w:noWrap w:val="0"/>
            <w:vAlign w:val="center"/>
          </w:tcPr>
          <w:p w14:paraId="6D205DAD"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81.24</w:t>
            </w:r>
          </w:p>
        </w:tc>
      </w:tr>
      <w:tr w14:paraId="05B97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846" w:type="dxa"/>
            <w:noWrap w:val="0"/>
            <w:vAlign w:val="center"/>
          </w:tcPr>
          <w:p w14:paraId="4B6CC1BF">
            <w:pPr>
              <w:jc w:val="center"/>
              <w:rPr>
                <w:rFonts w:ascii="仿宋_GB2312" w:hAnsi="宋体" w:eastAsia="仿宋_GB2312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5619" w:type="dxa"/>
            <w:noWrap w:val="0"/>
            <w:vAlign w:val="center"/>
          </w:tcPr>
          <w:p w14:paraId="3FA64145">
            <w:pP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  <w:lang w:eastAsia="zh-CN"/>
              </w:rPr>
              <w:t>镇巴县物资有限责任公司</w:t>
            </w:r>
          </w:p>
        </w:tc>
        <w:tc>
          <w:tcPr>
            <w:tcW w:w="1974" w:type="dxa"/>
            <w:noWrap w:val="0"/>
            <w:vAlign w:val="center"/>
          </w:tcPr>
          <w:p w14:paraId="2925CBEF"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8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2.24</w:t>
            </w:r>
          </w:p>
        </w:tc>
      </w:tr>
      <w:tr w14:paraId="4B4C5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846" w:type="dxa"/>
            <w:noWrap w:val="0"/>
            <w:vAlign w:val="center"/>
          </w:tcPr>
          <w:p w14:paraId="64BC5410">
            <w:pPr>
              <w:jc w:val="center"/>
              <w:rPr>
                <w:rFonts w:ascii="仿宋_GB2312" w:hAnsi="宋体" w:eastAsia="仿宋_GB2312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5619" w:type="dxa"/>
            <w:noWrap w:val="0"/>
            <w:vAlign w:val="center"/>
          </w:tcPr>
          <w:p w14:paraId="61C83A35">
            <w:pP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  <w:lang w:eastAsia="zh-CN"/>
              </w:rPr>
              <w:t>西乡县瑞安民用爆破器材有限责任公司</w:t>
            </w:r>
          </w:p>
        </w:tc>
        <w:tc>
          <w:tcPr>
            <w:tcW w:w="1974" w:type="dxa"/>
            <w:noWrap w:val="0"/>
            <w:vAlign w:val="center"/>
          </w:tcPr>
          <w:p w14:paraId="000CF523"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86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87</w:t>
            </w:r>
          </w:p>
        </w:tc>
      </w:tr>
      <w:tr w14:paraId="55B49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846" w:type="dxa"/>
            <w:noWrap w:val="0"/>
            <w:vAlign w:val="center"/>
          </w:tcPr>
          <w:p w14:paraId="4E827C86">
            <w:pPr>
              <w:jc w:val="center"/>
              <w:rPr>
                <w:rFonts w:ascii="仿宋_GB2312" w:hAnsi="宋体" w:eastAsia="仿宋_GB2312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8"/>
                <w:szCs w:val="28"/>
              </w:rPr>
              <w:t>4</w:t>
            </w:r>
          </w:p>
        </w:tc>
        <w:tc>
          <w:tcPr>
            <w:tcW w:w="5619" w:type="dxa"/>
            <w:noWrap w:val="0"/>
            <w:vAlign w:val="center"/>
          </w:tcPr>
          <w:p w14:paraId="754BF105">
            <w:pP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  <w:lang w:eastAsia="zh-CN"/>
              </w:rPr>
              <w:t>汉中中瑞民用爆炸物品有限责任公司</w:t>
            </w:r>
          </w:p>
        </w:tc>
        <w:tc>
          <w:tcPr>
            <w:tcW w:w="1974" w:type="dxa"/>
            <w:noWrap w:val="0"/>
            <w:vAlign w:val="center"/>
          </w:tcPr>
          <w:p w14:paraId="6E46E1F2"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85.62</w:t>
            </w:r>
          </w:p>
        </w:tc>
      </w:tr>
      <w:tr w14:paraId="62524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846" w:type="dxa"/>
            <w:noWrap w:val="0"/>
            <w:vAlign w:val="center"/>
          </w:tcPr>
          <w:p w14:paraId="55C8DD99">
            <w:pPr>
              <w:jc w:val="center"/>
              <w:rPr>
                <w:rFonts w:ascii="仿宋_GB2312" w:hAnsi="宋体" w:eastAsia="仿宋_GB2312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8"/>
                <w:szCs w:val="28"/>
              </w:rPr>
              <w:t>5</w:t>
            </w:r>
          </w:p>
        </w:tc>
        <w:tc>
          <w:tcPr>
            <w:tcW w:w="5619" w:type="dxa"/>
            <w:noWrap w:val="0"/>
            <w:vAlign w:val="center"/>
          </w:tcPr>
          <w:p w14:paraId="22CFC39E">
            <w:pPr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  <w:t>佛坪县天洋物资销售有限责任公司</w:t>
            </w:r>
          </w:p>
        </w:tc>
        <w:tc>
          <w:tcPr>
            <w:tcW w:w="1974" w:type="dxa"/>
            <w:noWrap w:val="0"/>
            <w:vAlign w:val="center"/>
          </w:tcPr>
          <w:p w14:paraId="13206920"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81.09</w:t>
            </w:r>
          </w:p>
        </w:tc>
      </w:tr>
      <w:tr w14:paraId="4A9CD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846" w:type="dxa"/>
            <w:noWrap w:val="0"/>
            <w:vAlign w:val="center"/>
          </w:tcPr>
          <w:p w14:paraId="4EFA6057">
            <w:pPr>
              <w:jc w:val="center"/>
              <w:rPr>
                <w:rFonts w:ascii="仿宋_GB2312" w:hAnsi="宋体" w:eastAsia="仿宋_GB2312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8"/>
                <w:szCs w:val="28"/>
              </w:rPr>
              <w:t>6</w:t>
            </w:r>
          </w:p>
        </w:tc>
        <w:tc>
          <w:tcPr>
            <w:tcW w:w="5619" w:type="dxa"/>
            <w:noWrap w:val="0"/>
            <w:vAlign w:val="center"/>
          </w:tcPr>
          <w:p w14:paraId="3475829B">
            <w:pPr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  <w:t>洋县民爆器材专营公司</w:t>
            </w:r>
          </w:p>
        </w:tc>
        <w:tc>
          <w:tcPr>
            <w:tcW w:w="1974" w:type="dxa"/>
            <w:noWrap w:val="0"/>
            <w:vAlign w:val="center"/>
          </w:tcPr>
          <w:p w14:paraId="4FDA163C"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83.58</w:t>
            </w:r>
          </w:p>
        </w:tc>
      </w:tr>
      <w:tr w14:paraId="479E9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846" w:type="dxa"/>
            <w:noWrap w:val="0"/>
            <w:vAlign w:val="center"/>
          </w:tcPr>
          <w:p w14:paraId="6FC52DB6">
            <w:pPr>
              <w:jc w:val="center"/>
              <w:rPr>
                <w:rFonts w:ascii="仿宋_GB2312" w:hAnsi="宋体" w:eastAsia="仿宋_GB2312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8"/>
                <w:szCs w:val="28"/>
              </w:rPr>
              <w:t>7</w:t>
            </w:r>
          </w:p>
        </w:tc>
        <w:tc>
          <w:tcPr>
            <w:tcW w:w="5619" w:type="dxa"/>
            <w:noWrap w:val="0"/>
            <w:vAlign w:val="center"/>
          </w:tcPr>
          <w:p w14:paraId="050DACFE">
            <w:pPr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  <w:t>城固县民用爆破器材有限责任公司</w:t>
            </w:r>
          </w:p>
        </w:tc>
        <w:tc>
          <w:tcPr>
            <w:tcW w:w="1974" w:type="dxa"/>
            <w:noWrap w:val="0"/>
            <w:vAlign w:val="center"/>
          </w:tcPr>
          <w:p w14:paraId="48922A3E"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84.53</w:t>
            </w:r>
          </w:p>
        </w:tc>
      </w:tr>
      <w:tr w14:paraId="396AC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846" w:type="dxa"/>
            <w:noWrap w:val="0"/>
            <w:vAlign w:val="center"/>
          </w:tcPr>
          <w:p w14:paraId="4904E2D9">
            <w:pPr>
              <w:jc w:val="center"/>
              <w:rPr>
                <w:rFonts w:ascii="仿宋_GB2312" w:hAnsi="宋体" w:eastAsia="仿宋_GB2312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8"/>
                <w:szCs w:val="28"/>
              </w:rPr>
              <w:t>8</w:t>
            </w:r>
          </w:p>
        </w:tc>
        <w:tc>
          <w:tcPr>
            <w:tcW w:w="5619" w:type="dxa"/>
            <w:noWrap w:val="0"/>
            <w:vAlign w:val="center"/>
          </w:tcPr>
          <w:p w14:paraId="2B3E4230">
            <w:pPr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  <w:t>宁强县民爆器材专营有限责任公司</w:t>
            </w:r>
          </w:p>
        </w:tc>
        <w:tc>
          <w:tcPr>
            <w:tcW w:w="1974" w:type="dxa"/>
            <w:noWrap w:val="0"/>
            <w:vAlign w:val="center"/>
          </w:tcPr>
          <w:p w14:paraId="3CED26C2"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82.44</w:t>
            </w:r>
          </w:p>
        </w:tc>
      </w:tr>
      <w:tr w14:paraId="1D0F9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846" w:type="dxa"/>
            <w:noWrap w:val="0"/>
            <w:vAlign w:val="center"/>
          </w:tcPr>
          <w:p w14:paraId="5C59653D">
            <w:pPr>
              <w:jc w:val="center"/>
              <w:rPr>
                <w:rFonts w:ascii="仿宋_GB2312" w:hAnsi="宋体" w:eastAsia="仿宋_GB2312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8"/>
                <w:szCs w:val="28"/>
              </w:rPr>
              <w:t>9</w:t>
            </w:r>
          </w:p>
        </w:tc>
        <w:tc>
          <w:tcPr>
            <w:tcW w:w="5619" w:type="dxa"/>
            <w:noWrap w:val="0"/>
            <w:vAlign w:val="center"/>
          </w:tcPr>
          <w:p w14:paraId="16D77BAF">
            <w:pPr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  <w:t>留坝县华腾源物资有限公司</w:t>
            </w:r>
          </w:p>
        </w:tc>
        <w:tc>
          <w:tcPr>
            <w:tcW w:w="1974" w:type="dxa"/>
            <w:noWrap w:val="0"/>
            <w:vAlign w:val="center"/>
          </w:tcPr>
          <w:p w14:paraId="1BB468C2"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81.45</w:t>
            </w:r>
          </w:p>
        </w:tc>
      </w:tr>
      <w:tr w14:paraId="0853A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846" w:type="dxa"/>
            <w:noWrap w:val="0"/>
            <w:vAlign w:val="center"/>
          </w:tcPr>
          <w:p w14:paraId="4796DD9D">
            <w:pPr>
              <w:jc w:val="center"/>
              <w:rPr>
                <w:rFonts w:ascii="仿宋_GB2312" w:hAnsi="宋体" w:eastAsia="仿宋_GB2312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8"/>
                <w:szCs w:val="28"/>
              </w:rPr>
              <w:t>10</w:t>
            </w:r>
          </w:p>
        </w:tc>
        <w:tc>
          <w:tcPr>
            <w:tcW w:w="5619" w:type="dxa"/>
            <w:noWrap w:val="0"/>
            <w:vAlign w:val="center"/>
          </w:tcPr>
          <w:p w14:paraId="630CD917">
            <w:pPr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  <w:t>略阳县昊安民用爆破器材专营有限责任公司</w:t>
            </w:r>
          </w:p>
        </w:tc>
        <w:tc>
          <w:tcPr>
            <w:tcW w:w="1974" w:type="dxa"/>
            <w:noWrap w:val="0"/>
            <w:vAlign w:val="center"/>
          </w:tcPr>
          <w:p w14:paraId="65974DCD"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88.19</w:t>
            </w:r>
          </w:p>
        </w:tc>
      </w:tr>
      <w:tr w14:paraId="770A5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846" w:type="dxa"/>
            <w:noWrap w:val="0"/>
            <w:vAlign w:val="center"/>
          </w:tcPr>
          <w:p w14:paraId="732BE85A">
            <w:pPr>
              <w:jc w:val="center"/>
              <w:rPr>
                <w:rFonts w:ascii="仿宋_GB2312" w:hAnsi="宋体" w:eastAsia="仿宋_GB2312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8"/>
                <w:szCs w:val="28"/>
              </w:rPr>
              <w:t>11</w:t>
            </w:r>
          </w:p>
        </w:tc>
        <w:tc>
          <w:tcPr>
            <w:tcW w:w="5619" w:type="dxa"/>
            <w:noWrap w:val="0"/>
            <w:vAlign w:val="center"/>
          </w:tcPr>
          <w:p w14:paraId="6C6950E7">
            <w:pPr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  <w:t>勉县国安民爆器材有限责任公司</w:t>
            </w:r>
          </w:p>
        </w:tc>
        <w:tc>
          <w:tcPr>
            <w:tcW w:w="1974" w:type="dxa"/>
            <w:noWrap w:val="0"/>
            <w:vAlign w:val="center"/>
          </w:tcPr>
          <w:p w14:paraId="4599C598"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86.38</w:t>
            </w:r>
          </w:p>
        </w:tc>
      </w:tr>
      <w:tr w14:paraId="57D6D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846" w:type="dxa"/>
            <w:noWrap w:val="0"/>
            <w:vAlign w:val="center"/>
          </w:tcPr>
          <w:p w14:paraId="0155C561">
            <w:pPr>
              <w:jc w:val="center"/>
              <w:rPr>
                <w:rFonts w:hint="eastAsia" w:ascii="仿宋_GB2312" w:hAnsi="宋体" w:eastAsia="仿宋_GB2312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619" w:type="dxa"/>
            <w:noWrap w:val="0"/>
            <w:vAlign w:val="center"/>
          </w:tcPr>
          <w:p w14:paraId="491EA117">
            <w:pPr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  <w:lang w:eastAsia="zh-CN"/>
              </w:rPr>
              <w:t>陕西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  <w:t>北方民爆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  <w:lang w:eastAsia="zh-CN"/>
              </w:rPr>
              <w:t>集团有限公司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  <w:t>汉中分公司</w:t>
            </w:r>
          </w:p>
        </w:tc>
        <w:tc>
          <w:tcPr>
            <w:tcW w:w="1974" w:type="dxa"/>
            <w:noWrap w:val="0"/>
            <w:vAlign w:val="center"/>
          </w:tcPr>
          <w:p w14:paraId="557676F7"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91.24</w:t>
            </w:r>
          </w:p>
        </w:tc>
      </w:tr>
    </w:tbl>
    <w:p w14:paraId="2C35030B">
      <w:pPr>
        <w:rPr>
          <w:rFonts w:hint="default"/>
          <w:lang w:val="en-US" w:eastAsia="zh-CN"/>
        </w:rPr>
      </w:pPr>
    </w:p>
    <w:p w14:paraId="42CF6935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D7B37"/>
    <w:rsid w:val="155D7B37"/>
    <w:rsid w:val="29477D78"/>
    <w:rsid w:val="4C04246E"/>
    <w:rsid w:val="7571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2025-10-10T08:42:00Z</dcterms:created>
  <dc:creator>WPS_1508635159</dc:creator>
  <cp:lastModifiedBy>WPS_1508635159</cp:lastModifiedBy>
  <dcterms:modified xsi:type="dcterms:W3CDTF">2025-10-10T08:43:12Z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61A274FBB1AA4C34B374C544415D01AF_11</vt:lpwstr>
  </property>
  <property fmtid="{D5CDD505-2E9C-101B-9397-08002B2CF9AE}" pid="4" name="KSOTemplateDocerSaveRecord">
    <vt:lpwstr>eyJoZGlkIjoiNzBhNWUzN2FjZDhmY2Y5MGNhMjU3NjgxODdmZjI0ZjEiLCJ1c2VySWQiOiIzMTU1MzA4ODgifQ==</vt:lpwstr>
  </property>
</Properties>
</file>